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7B" w:rsidRDefault="00B4687B" w:rsidP="00262851">
      <w:pPr>
        <w:jc w:val="center"/>
        <w:rPr>
          <w:rFonts w:ascii="Arial" w:hAnsi="Arial" w:cs="Arial"/>
          <w:b/>
          <w:sz w:val="24"/>
          <w:szCs w:val="24"/>
        </w:rPr>
      </w:pPr>
    </w:p>
    <w:p w:rsidR="004B43AD" w:rsidRPr="00262851" w:rsidRDefault="009C7527" w:rsidP="00262851">
      <w:pPr>
        <w:jc w:val="center"/>
        <w:rPr>
          <w:rFonts w:ascii="Arial" w:hAnsi="Arial" w:cs="Arial"/>
          <w:b/>
          <w:sz w:val="24"/>
          <w:szCs w:val="24"/>
        </w:rPr>
      </w:pPr>
      <w:r w:rsidRPr="00262851">
        <w:rPr>
          <w:rFonts w:ascii="Arial" w:hAnsi="Arial" w:cs="Arial"/>
          <w:b/>
          <w:sz w:val="24"/>
          <w:szCs w:val="24"/>
        </w:rPr>
        <w:t>Jornadas sobre innovación y nuevas tecnologías en la Montaña de Navarra.</w:t>
      </w:r>
    </w:p>
    <w:p w:rsidR="009C7527" w:rsidRPr="00262851" w:rsidRDefault="009C7527" w:rsidP="00262851">
      <w:pPr>
        <w:jc w:val="both"/>
        <w:rPr>
          <w:rFonts w:ascii="Arial" w:hAnsi="Arial" w:cs="Arial"/>
        </w:rPr>
      </w:pPr>
      <w:r w:rsidRPr="00262851">
        <w:rPr>
          <w:rFonts w:ascii="Arial" w:hAnsi="Arial" w:cs="Arial"/>
        </w:rPr>
        <w:t xml:space="preserve">En el marco del proyecto europeo “Cybersudoe’Innov”, la Asociación Cederna Garalur ha programado 5 jornadas de sensibilización orientadas a las empresas que ofrecen un nuevo enfoque de la innovación en el sector empresarial a través de las nuevas tecnologías. </w:t>
      </w:r>
    </w:p>
    <w:p w:rsidR="00227698" w:rsidRPr="00262851" w:rsidRDefault="009C7527" w:rsidP="00262851">
      <w:pPr>
        <w:jc w:val="both"/>
        <w:rPr>
          <w:rFonts w:ascii="Arial" w:hAnsi="Arial" w:cs="Arial"/>
        </w:rPr>
      </w:pPr>
      <w:r w:rsidRPr="00262851">
        <w:rPr>
          <w:rFonts w:ascii="Arial" w:hAnsi="Arial" w:cs="Arial"/>
        </w:rPr>
        <w:t xml:space="preserve">Las jornadas tratarán aspectos como la innovación en el sector comercial a través de las nuevas técnicas de marketing online y la </w:t>
      </w:r>
      <w:proofErr w:type="spellStart"/>
      <w:r w:rsidRPr="00262851">
        <w:rPr>
          <w:rFonts w:ascii="Arial" w:hAnsi="Arial" w:cs="Arial"/>
        </w:rPr>
        <w:t>fidelización</w:t>
      </w:r>
      <w:proofErr w:type="spellEnd"/>
      <w:r w:rsidRPr="00262851">
        <w:rPr>
          <w:rFonts w:ascii="Arial" w:hAnsi="Arial" w:cs="Arial"/>
        </w:rPr>
        <w:t xml:space="preserve"> de la clientela, la innovación en la gestión de las pequeñas empresas, o el comercio digital, el posicionamiento web y la gestión de la marca en internet orientado en el sector turístico. </w:t>
      </w:r>
      <w:r w:rsidR="00227698" w:rsidRPr="00262851">
        <w:rPr>
          <w:rFonts w:ascii="Arial" w:hAnsi="Arial" w:cs="Arial"/>
        </w:rPr>
        <w:t>Está previsto que las sesiones se ce</w:t>
      </w:r>
      <w:r w:rsidR="00262851">
        <w:rPr>
          <w:rFonts w:ascii="Arial" w:hAnsi="Arial" w:cs="Arial"/>
        </w:rPr>
        <w:t xml:space="preserve">lebren en </w:t>
      </w:r>
      <w:proofErr w:type="spellStart"/>
      <w:r w:rsidR="00262851">
        <w:rPr>
          <w:rFonts w:ascii="Arial" w:hAnsi="Arial" w:cs="Arial"/>
        </w:rPr>
        <w:t>Doneztebe</w:t>
      </w:r>
      <w:proofErr w:type="spellEnd"/>
      <w:r w:rsidR="00262851">
        <w:rPr>
          <w:rFonts w:ascii="Arial" w:hAnsi="Arial" w:cs="Arial"/>
        </w:rPr>
        <w:t>/</w:t>
      </w:r>
      <w:proofErr w:type="spellStart"/>
      <w:r w:rsidR="00262851">
        <w:rPr>
          <w:rFonts w:ascii="Arial" w:hAnsi="Arial" w:cs="Arial"/>
        </w:rPr>
        <w:t>Santesteban</w:t>
      </w:r>
      <w:proofErr w:type="spellEnd"/>
      <w:r w:rsidR="00262851">
        <w:rPr>
          <w:rFonts w:ascii="Arial" w:hAnsi="Arial" w:cs="Arial"/>
        </w:rPr>
        <w:t xml:space="preserve">, </w:t>
      </w:r>
      <w:r w:rsidR="00227698" w:rsidRPr="00262851">
        <w:rPr>
          <w:rFonts w:ascii="Arial" w:hAnsi="Arial" w:cs="Arial"/>
        </w:rPr>
        <w:t xml:space="preserve">Sangüesa, </w:t>
      </w:r>
      <w:proofErr w:type="spellStart"/>
      <w:r w:rsidR="00227698" w:rsidRPr="00262851">
        <w:rPr>
          <w:rFonts w:ascii="Arial" w:hAnsi="Arial" w:cs="Arial"/>
        </w:rPr>
        <w:t>Arbizu</w:t>
      </w:r>
      <w:proofErr w:type="spellEnd"/>
      <w:r w:rsidR="00227698" w:rsidRPr="00262851">
        <w:rPr>
          <w:rFonts w:ascii="Arial" w:hAnsi="Arial" w:cs="Arial"/>
        </w:rPr>
        <w:t xml:space="preserve">, </w:t>
      </w:r>
      <w:proofErr w:type="spellStart"/>
      <w:r w:rsidR="00227698" w:rsidRPr="00262851">
        <w:rPr>
          <w:rFonts w:ascii="Arial" w:hAnsi="Arial" w:cs="Arial"/>
        </w:rPr>
        <w:t>Lekunberri</w:t>
      </w:r>
      <w:proofErr w:type="spellEnd"/>
      <w:r w:rsidR="00227698" w:rsidRPr="00262851">
        <w:rPr>
          <w:rFonts w:ascii="Arial" w:hAnsi="Arial" w:cs="Arial"/>
        </w:rPr>
        <w:t xml:space="preserve"> y </w:t>
      </w:r>
      <w:proofErr w:type="spellStart"/>
      <w:r w:rsidR="00227698" w:rsidRPr="00262851">
        <w:rPr>
          <w:rFonts w:ascii="Arial" w:hAnsi="Arial" w:cs="Arial"/>
        </w:rPr>
        <w:t>Aoiz</w:t>
      </w:r>
      <w:proofErr w:type="spellEnd"/>
      <w:r w:rsidR="00227698" w:rsidRPr="00262851">
        <w:rPr>
          <w:rFonts w:ascii="Arial" w:hAnsi="Arial" w:cs="Arial"/>
        </w:rPr>
        <w:t xml:space="preserve"> los días 28 de Abril, y 5, 12</w:t>
      </w:r>
      <w:r w:rsidR="001B26BA">
        <w:rPr>
          <w:rFonts w:ascii="Arial" w:hAnsi="Arial" w:cs="Arial"/>
        </w:rPr>
        <w:t>,</w:t>
      </w:r>
      <w:r w:rsidR="00227698" w:rsidRPr="00262851">
        <w:rPr>
          <w:rFonts w:ascii="Arial" w:hAnsi="Arial" w:cs="Arial"/>
        </w:rPr>
        <w:t xml:space="preserve"> 19 </w:t>
      </w:r>
      <w:r w:rsidR="001B26BA">
        <w:rPr>
          <w:rFonts w:ascii="Arial" w:hAnsi="Arial" w:cs="Arial"/>
        </w:rPr>
        <w:t xml:space="preserve">y 26 </w:t>
      </w:r>
      <w:r w:rsidR="00227698" w:rsidRPr="00262851">
        <w:rPr>
          <w:rFonts w:ascii="Arial" w:hAnsi="Arial" w:cs="Arial"/>
        </w:rPr>
        <w:t xml:space="preserve">de Mayo respectivamente. </w:t>
      </w:r>
      <w:r w:rsidR="00262851">
        <w:rPr>
          <w:rFonts w:ascii="Arial" w:hAnsi="Arial" w:cs="Arial"/>
        </w:rPr>
        <w:t>Las inscripciones se pueden realizar llamando al 94862</w:t>
      </w:r>
      <w:r w:rsidR="00B4687B">
        <w:rPr>
          <w:rFonts w:ascii="Arial" w:hAnsi="Arial" w:cs="Arial"/>
        </w:rPr>
        <w:t>5122 o escribiendo a bidasoa.admon@cederna.es</w:t>
      </w:r>
    </w:p>
    <w:p w:rsidR="00227698" w:rsidRPr="00262851" w:rsidRDefault="00227698" w:rsidP="00262851">
      <w:pPr>
        <w:jc w:val="both"/>
        <w:rPr>
          <w:rFonts w:ascii="Arial" w:hAnsi="Arial" w:cs="Arial"/>
        </w:rPr>
      </w:pPr>
      <w:r w:rsidRPr="00262851">
        <w:rPr>
          <w:rFonts w:ascii="Arial" w:hAnsi="Arial" w:cs="Arial"/>
        </w:rPr>
        <w:t xml:space="preserve">En el contexto actual de transformación del modelo económico, la innovación es al mismo tiempo un desafío  y </w:t>
      </w:r>
      <w:r w:rsidR="00262851" w:rsidRPr="00262851">
        <w:rPr>
          <w:rFonts w:ascii="Arial" w:hAnsi="Arial" w:cs="Arial"/>
        </w:rPr>
        <w:t xml:space="preserve">una oportunidad para mejorar la competitividad de las pequeñas y medianas empresas. </w:t>
      </w:r>
      <w:r w:rsidRPr="00262851">
        <w:rPr>
          <w:rFonts w:ascii="Arial" w:hAnsi="Arial" w:cs="Arial"/>
        </w:rPr>
        <w:t xml:space="preserve">Con estas sesiones, Cederna Garalur a través de Cybersudoe’Innov </w:t>
      </w:r>
      <w:r w:rsidR="00262851" w:rsidRPr="00262851">
        <w:rPr>
          <w:rFonts w:ascii="Arial" w:hAnsi="Arial" w:cs="Arial"/>
        </w:rPr>
        <w:t xml:space="preserve">pretende ayudar a las pequeñas y medianas empresas a anticiparse e identificar las tendencias tecnológicas que contribuyan a consolidar su negocio. </w:t>
      </w:r>
    </w:p>
    <w:p w:rsidR="009C7527" w:rsidRDefault="009C7527" w:rsidP="00262851">
      <w:pPr>
        <w:jc w:val="both"/>
        <w:rPr>
          <w:rFonts w:ascii="Arial" w:hAnsi="Arial" w:cs="Arial"/>
        </w:rPr>
      </w:pPr>
      <w:r w:rsidRPr="00262851">
        <w:rPr>
          <w:rFonts w:ascii="Arial" w:hAnsi="Arial" w:cs="Arial"/>
        </w:rPr>
        <w:t xml:space="preserve">El proyecto Cybersudoe’Innov está financiado con fondos FEDER a través del programa </w:t>
      </w:r>
      <w:proofErr w:type="spellStart"/>
      <w:r w:rsidRPr="00262851">
        <w:rPr>
          <w:rFonts w:ascii="Arial" w:hAnsi="Arial" w:cs="Arial"/>
        </w:rPr>
        <w:t>Interreg</w:t>
      </w:r>
      <w:proofErr w:type="spellEnd"/>
      <w:r w:rsidRPr="00262851">
        <w:rPr>
          <w:rFonts w:ascii="Arial" w:hAnsi="Arial" w:cs="Arial"/>
        </w:rPr>
        <w:t xml:space="preserve"> IVB SUDOE y en él participan 7 entidades de Francia, España y Portugal. </w:t>
      </w:r>
      <w:r w:rsidR="00262851" w:rsidRPr="00262851">
        <w:rPr>
          <w:rFonts w:ascii="Arial" w:hAnsi="Arial" w:cs="Arial"/>
        </w:rPr>
        <w:t xml:space="preserve">Además de las jornadas sobre innovación, Cederna Garalur ha previsto acompañar en la puesta en marcha de 12 proyectos tecnológicos innovadores en otras tantas empresas y la selección de uno de ellos como candidatos al Concurso Europeo de Innovación, organizado por los socios de Cybersudoe’Innov. </w:t>
      </w:r>
    </w:p>
    <w:p w:rsidR="009E4321" w:rsidRDefault="009E4321" w:rsidP="00262851">
      <w:pPr>
        <w:jc w:val="both"/>
        <w:rPr>
          <w:rFonts w:ascii="Arial" w:hAnsi="Arial" w:cs="Arial"/>
        </w:rPr>
      </w:pPr>
    </w:p>
    <w:p w:rsidR="009E4321" w:rsidRDefault="00D42DA3" w:rsidP="009E4321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Lekunberri</w:t>
      </w:r>
      <w:proofErr w:type="spellEnd"/>
      <w:r>
        <w:rPr>
          <w:rFonts w:ascii="Arial" w:hAnsi="Arial" w:cs="Arial"/>
        </w:rPr>
        <w:t>, 13 de Abril de 2015</w:t>
      </w:r>
    </w:p>
    <w:p w:rsidR="009E4321" w:rsidRPr="00262851" w:rsidRDefault="009E4321" w:rsidP="009E43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MONTAÑA DE NAVARRA.</w:t>
      </w:r>
    </w:p>
    <w:sectPr w:rsidR="009E4321" w:rsidRPr="00262851" w:rsidSect="00B4687B">
      <w:headerReference w:type="default" r:id="rId6"/>
      <w:pgSz w:w="11906" w:h="16838"/>
      <w:pgMar w:top="16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638" w:rsidRDefault="00705638" w:rsidP="00B4687B">
      <w:pPr>
        <w:spacing w:after="0" w:line="240" w:lineRule="auto"/>
      </w:pPr>
      <w:r>
        <w:separator/>
      </w:r>
    </w:p>
  </w:endnote>
  <w:endnote w:type="continuationSeparator" w:id="0">
    <w:p w:rsidR="00705638" w:rsidRDefault="00705638" w:rsidP="00B4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638" w:rsidRDefault="00705638" w:rsidP="00B4687B">
      <w:pPr>
        <w:spacing w:after="0" w:line="240" w:lineRule="auto"/>
      </w:pPr>
      <w:r>
        <w:separator/>
      </w:r>
    </w:p>
  </w:footnote>
  <w:footnote w:type="continuationSeparator" w:id="0">
    <w:p w:rsidR="00705638" w:rsidRDefault="00705638" w:rsidP="00B46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87B" w:rsidRDefault="00B4687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1539240</wp:posOffset>
          </wp:positionH>
          <wp:positionV relativeFrom="paragraph">
            <wp:posOffset>-116205</wp:posOffset>
          </wp:positionV>
          <wp:extent cx="781050" cy="552450"/>
          <wp:effectExtent l="19050" t="0" r="0" b="0"/>
          <wp:wrapNone/>
          <wp:docPr id="1" name="Imagen 1" descr="sudoe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doeso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-116205</wp:posOffset>
          </wp:positionV>
          <wp:extent cx="952500" cy="590550"/>
          <wp:effectExtent l="1905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4501515</wp:posOffset>
          </wp:positionH>
          <wp:positionV relativeFrom="paragraph">
            <wp:posOffset>-163830</wp:posOffset>
          </wp:positionV>
          <wp:extent cx="695325" cy="571500"/>
          <wp:effectExtent l="19050" t="0" r="9525" b="0"/>
          <wp:wrapNone/>
          <wp:docPr id="3" name="Imagen 3" descr="logo cederna VERT 4x4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ederna VERT 4x4 t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2948940</wp:posOffset>
          </wp:positionH>
          <wp:positionV relativeFrom="paragraph">
            <wp:posOffset>-116205</wp:posOffset>
          </wp:positionV>
          <wp:extent cx="781050" cy="523875"/>
          <wp:effectExtent l="19050" t="0" r="0" b="0"/>
          <wp:wrapNone/>
          <wp:docPr id="2" name="Imagen 2" descr="UE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grand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C7527"/>
    <w:rsid w:val="001B26BA"/>
    <w:rsid w:val="00227698"/>
    <w:rsid w:val="00262851"/>
    <w:rsid w:val="004126D7"/>
    <w:rsid w:val="004B43AD"/>
    <w:rsid w:val="00503E9B"/>
    <w:rsid w:val="006E4858"/>
    <w:rsid w:val="00705638"/>
    <w:rsid w:val="008472A9"/>
    <w:rsid w:val="009C7527"/>
    <w:rsid w:val="009D2105"/>
    <w:rsid w:val="009E4321"/>
    <w:rsid w:val="00B4687B"/>
    <w:rsid w:val="00D4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3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4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687B"/>
  </w:style>
  <w:style w:type="paragraph" w:styleId="Piedepgina">
    <w:name w:val="footer"/>
    <w:basedOn w:val="Normal"/>
    <w:link w:val="PiedepginaCar"/>
    <w:uiPriority w:val="99"/>
    <w:semiHidden/>
    <w:unhideWhenUsed/>
    <w:rsid w:val="00B4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6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lorea</dc:creator>
  <cp:lastModifiedBy>lorea</cp:lastModifiedBy>
  <cp:revision>4</cp:revision>
  <dcterms:created xsi:type="dcterms:W3CDTF">2015-04-14T11:02:00Z</dcterms:created>
  <dcterms:modified xsi:type="dcterms:W3CDTF">2015-04-14T12:59:00Z</dcterms:modified>
</cp:coreProperties>
</file>